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FF432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0A1AD">
      <w:pPr>
        <w:spacing w:line="242" w:lineRule="auto"/>
      </w:pPr>
    </w:p>
    <w:p w14:paraId="0BC81835">
      <w:pPr>
        <w:spacing w:line="242" w:lineRule="auto"/>
      </w:pPr>
    </w:p>
    <w:p w14:paraId="64E59865">
      <w:pPr>
        <w:spacing w:line="242" w:lineRule="auto"/>
      </w:pPr>
    </w:p>
    <w:p w14:paraId="64D63A0C">
      <w:pPr>
        <w:spacing w:line="242" w:lineRule="auto"/>
      </w:pPr>
    </w:p>
    <w:p w14:paraId="73160BCC">
      <w:pPr>
        <w:spacing w:line="242" w:lineRule="auto"/>
      </w:pPr>
    </w:p>
    <w:p w14:paraId="7503B8CE">
      <w:pPr>
        <w:spacing w:line="242" w:lineRule="auto"/>
      </w:pPr>
    </w:p>
    <w:p w14:paraId="3694085D">
      <w:pPr>
        <w:spacing w:line="242" w:lineRule="auto"/>
      </w:pPr>
    </w:p>
    <w:p w14:paraId="0CA6EB4F">
      <w:pPr>
        <w:spacing w:line="242" w:lineRule="auto"/>
      </w:pPr>
    </w:p>
    <w:p w14:paraId="611CBFEE">
      <w:pPr>
        <w:spacing w:line="242" w:lineRule="auto"/>
      </w:pPr>
      <w:r>
        <w:pict>
          <v:shape id="_x0000_s2050" o:spid="_x0000_s2050" o:spt="202" type="#_x0000_t202" style="position:absolute;left:0pt;margin-left:28.85pt;margin-top:125.25pt;height:682.9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DD21AC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Интеллектуальный распределительный шкаф</w:t>
                  </w:r>
                  <w:r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  <w:br w:type="textWrapping"/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HX264-48</w:t>
                  </w:r>
                </w:p>
                <w:p w14:paraId="34C6848A">
                  <w:pPr>
                    <w:pStyle w:val="4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0" cy="0"/>
                        <wp:effectExtent l="0" t="0" r="0" b="0"/>
                        <wp:docPr id="2" name="图片 2" descr="微信图片_20250313155820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微信图片_20250313155820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1052195" cy="2212340"/>
                        <wp:effectExtent l="0" t="0" r="14605" b="22860"/>
                        <wp:docPr id="3" name="图片 3" descr="微信图片_20250313155820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微信图片_20250313155820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2195" cy="2212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</w:t>
                  </w:r>
                </w:p>
                <w:p w14:paraId="0C159F2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right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I. Описание продукции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40A3679A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kinsoku w:val="0"/>
                    <w:autoSpaceDE w:val="0"/>
                    <w:autoSpaceDN w:val="0"/>
                    <w:adjustRightInd w:val="0"/>
                    <w:snapToGrid w:val="0"/>
                    <w:jc w:val="both"/>
                    <w:textAlignment w:val="baseline"/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</w:t>
                  </w:r>
                </w:p>
                <w:p w14:paraId="0DE9B235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2197B109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6F29AB05">
      <w:pPr>
        <w:spacing w:line="242" w:lineRule="auto"/>
      </w:pPr>
    </w:p>
    <w:p w14:paraId="0DE26B7E">
      <w:pPr>
        <w:spacing w:line="242" w:lineRule="auto"/>
      </w:pPr>
    </w:p>
    <w:p w14:paraId="43B283B5">
      <w:pPr>
        <w:spacing w:line="242" w:lineRule="auto"/>
      </w:pPr>
    </w:p>
    <w:p w14:paraId="7A3C8B93">
      <w:pPr>
        <w:spacing w:line="242" w:lineRule="auto"/>
      </w:pPr>
    </w:p>
    <w:p w14:paraId="34770FF9">
      <w:pPr>
        <w:spacing w:line="242" w:lineRule="auto"/>
      </w:pPr>
    </w:p>
    <w:p w14:paraId="48E5A3ED">
      <w:pPr>
        <w:spacing w:line="242" w:lineRule="auto"/>
      </w:pPr>
    </w:p>
    <w:p w14:paraId="086621F2">
      <w:pPr>
        <w:spacing w:line="242" w:lineRule="auto"/>
      </w:pPr>
    </w:p>
    <w:p w14:paraId="4238E8CA">
      <w:pPr>
        <w:spacing w:line="242" w:lineRule="auto"/>
      </w:pPr>
    </w:p>
    <w:p w14:paraId="348C821C">
      <w:pPr>
        <w:spacing w:line="242" w:lineRule="auto"/>
      </w:pPr>
    </w:p>
    <w:p w14:paraId="603B0AF7">
      <w:pPr>
        <w:spacing w:line="242" w:lineRule="auto"/>
      </w:pPr>
    </w:p>
    <w:p w14:paraId="2C295BD7">
      <w:pPr>
        <w:spacing w:line="242" w:lineRule="auto"/>
      </w:pPr>
    </w:p>
    <w:p w14:paraId="2614418F">
      <w:pPr>
        <w:spacing w:line="242" w:lineRule="auto"/>
      </w:pPr>
    </w:p>
    <w:p w14:paraId="36ED7F94">
      <w:pPr>
        <w:spacing w:line="242" w:lineRule="auto"/>
      </w:pPr>
    </w:p>
    <w:p w14:paraId="79BB62A7">
      <w:pPr>
        <w:spacing w:line="242" w:lineRule="auto"/>
      </w:pPr>
    </w:p>
    <w:p w14:paraId="5FE13D76">
      <w:pPr>
        <w:spacing w:line="242" w:lineRule="auto"/>
      </w:pPr>
    </w:p>
    <w:p w14:paraId="41FEE41E">
      <w:pPr>
        <w:spacing w:line="242" w:lineRule="auto"/>
      </w:pPr>
    </w:p>
    <w:p w14:paraId="14C0921A">
      <w:pPr>
        <w:spacing w:line="242" w:lineRule="auto"/>
      </w:pPr>
    </w:p>
    <w:p w14:paraId="6500B3B9">
      <w:pPr>
        <w:spacing w:line="242" w:lineRule="auto"/>
      </w:pPr>
    </w:p>
    <w:p w14:paraId="34AD31FA">
      <w:pPr>
        <w:spacing w:line="242" w:lineRule="auto"/>
      </w:pPr>
    </w:p>
    <w:p w14:paraId="44678EF8">
      <w:pPr>
        <w:spacing w:line="242" w:lineRule="auto"/>
      </w:pPr>
    </w:p>
    <w:p w14:paraId="09AE5C7C">
      <w:pPr>
        <w:spacing w:line="242" w:lineRule="auto"/>
      </w:pPr>
    </w:p>
    <w:p w14:paraId="2F379256">
      <w:pPr>
        <w:spacing w:line="242" w:lineRule="auto"/>
      </w:pPr>
    </w:p>
    <w:p w14:paraId="2FB64ED6">
      <w:pPr>
        <w:spacing w:line="242" w:lineRule="auto"/>
      </w:pPr>
    </w:p>
    <w:p w14:paraId="50B6773A">
      <w:pPr>
        <w:spacing w:line="242" w:lineRule="auto"/>
      </w:pPr>
    </w:p>
    <w:p w14:paraId="1F09DF76">
      <w:pPr>
        <w:spacing w:line="242" w:lineRule="auto"/>
      </w:pPr>
    </w:p>
    <w:p w14:paraId="27270235">
      <w:pPr>
        <w:spacing w:line="242" w:lineRule="auto"/>
      </w:pPr>
    </w:p>
    <w:p w14:paraId="46A315E1">
      <w:pPr>
        <w:spacing w:line="242" w:lineRule="auto"/>
      </w:pPr>
    </w:p>
    <w:p w14:paraId="30FCDEAC">
      <w:pPr>
        <w:spacing w:line="242" w:lineRule="auto"/>
      </w:pPr>
    </w:p>
    <w:p w14:paraId="483DAB15">
      <w:pPr>
        <w:spacing w:line="242" w:lineRule="auto"/>
      </w:pPr>
    </w:p>
    <w:p w14:paraId="2440D142">
      <w:pPr>
        <w:spacing w:line="242" w:lineRule="auto"/>
      </w:pPr>
    </w:p>
    <w:p w14:paraId="36023C78">
      <w:pPr>
        <w:spacing w:line="242" w:lineRule="auto"/>
      </w:pPr>
    </w:p>
    <w:p w14:paraId="50247F61">
      <w:pPr>
        <w:spacing w:line="242" w:lineRule="auto"/>
      </w:pPr>
    </w:p>
    <w:p w14:paraId="27FC6FBF">
      <w:pPr>
        <w:spacing w:line="242" w:lineRule="auto"/>
      </w:pPr>
    </w:p>
    <w:p w14:paraId="5275A595">
      <w:pPr>
        <w:spacing w:line="242" w:lineRule="auto"/>
      </w:pPr>
    </w:p>
    <w:p w14:paraId="1FBE6088">
      <w:pPr>
        <w:spacing w:line="242" w:lineRule="auto"/>
      </w:pPr>
    </w:p>
    <w:p w14:paraId="2438A02E">
      <w:pPr>
        <w:spacing w:line="242" w:lineRule="auto"/>
      </w:pPr>
    </w:p>
    <w:p w14:paraId="3B14CB06">
      <w:pPr>
        <w:spacing w:line="242" w:lineRule="auto"/>
      </w:pPr>
    </w:p>
    <w:p w14:paraId="79C81021">
      <w:pPr>
        <w:spacing w:line="242" w:lineRule="auto"/>
      </w:pPr>
    </w:p>
    <w:p w14:paraId="356A36DF">
      <w:pPr>
        <w:spacing w:line="243" w:lineRule="auto"/>
      </w:pPr>
    </w:p>
    <w:p w14:paraId="3D9DA6E5">
      <w:pPr>
        <w:spacing w:line="243" w:lineRule="auto"/>
      </w:pPr>
    </w:p>
    <w:p w14:paraId="5338989C">
      <w:pPr>
        <w:spacing w:line="243" w:lineRule="auto"/>
      </w:pPr>
    </w:p>
    <w:p w14:paraId="354FCE27">
      <w:pPr>
        <w:spacing w:line="243" w:lineRule="auto"/>
      </w:pPr>
    </w:p>
    <w:p w14:paraId="7AFAAE8F">
      <w:pPr>
        <w:spacing w:line="243" w:lineRule="auto"/>
      </w:pPr>
    </w:p>
    <w:p w14:paraId="2BF3364A">
      <w:pPr>
        <w:spacing w:line="243" w:lineRule="auto"/>
      </w:pPr>
    </w:p>
    <w:p w14:paraId="78A96308">
      <w:pPr>
        <w:spacing w:line="243" w:lineRule="auto"/>
      </w:pPr>
    </w:p>
    <w:p w14:paraId="2A0A11F5">
      <w:pPr>
        <w:spacing w:line="243" w:lineRule="auto"/>
      </w:pPr>
    </w:p>
    <w:p w14:paraId="1878DDA9">
      <w:pPr>
        <w:spacing w:line="243" w:lineRule="auto"/>
      </w:pPr>
    </w:p>
    <w:p w14:paraId="18D2D730">
      <w:pPr>
        <w:spacing w:line="243" w:lineRule="auto"/>
      </w:pPr>
    </w:p>
    <w:p w14:paraId="3B44239D">
      <w:pPr>
        <w:spacing w:line="243" w:lineRule="auto"/>
      </w:pPr>
    </w:p>
    <w:p w14:paraId="1CF33B5D">
      <w:pPr>
        <w:spacing w:line="243" w:lineRule="auto"/>
      </w:pPr>
    </w:p>
    <w:p w14:paraId="24644CFF">
      <w:pPr>
        <w:spacing w:line="243" w:lineRule="auto"/>
      </w:pPr>
    </w:p>
    <w:p w14:paraId="7B0E9100">
      <w:pPr>
        <w:spacing w:line="243" w:lineRule="auto"/>
      </w:pPr>
    </w:p>
    <w:p w14:paraId="61DB352E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69AA9B19">
      <w:pPr>
        <w:spacing w:line="241" w:lineRule="auto"/>
        <w:rPr>
          <w:lang w:eastAsia="zh-CN"/>
        </w:rPr>
      </w:pPr>
    </w:p>
    <w:p w14:paraId="6FAD1D0E">
      <w:pPr>
        <w:spacing w:line="241" w:lineRule="auto"/>
        <w:rPr>
          <w:lang w:eastAsia="zh-CN"/>
        </w:rPr>
      </w:pPr>
    </w:p>
    <w:p w14:paraId="6C8A72D5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1"/>
          <w:szCs w:val="21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1"/>
          <w:szCs w:val="21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1ADCF884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0841EBA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eastAsia="SimHei"/>
          <w:sz w:val="21"/>
          <w:szCs w:val="21"/>
          <w:lang w:val="en-US" w:eastAsia="zh-CN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тры</w:t>
      </w:r>
    </w:p>
    <w:p w14:paraId="1568FDED">
      <w:pPr>
        <w:spacing w:before="104" w:line="223" w:lineRule="auto"/>
        <w:outlineLvl w:val="0"/>
        <w:rPr>
          <w:rFonts w:hint="default"/>
          <w:lang w:val="ru-RU" w:eastAsia="en-US"/>
        </w:rPr>
      </w:pP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479C1B9F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784C8579">
            <w:pPr>
              <w:pStyle w:val="10"/>
              <w:spacing w:before="187" w:line="180" w:lineRule="auto"/>
              <w:ind w:left="112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2F0D24FF">
            <w:pPr>
              <w:pStyle w:val="10"/>
              <w:spacing w:before="201" w:line="172" w:lineRule="auto"/>
              <w:ind w:left="128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0"/>
                <w:szCs w:val="20"/>
                <w:lang w:val="en-US" w:eastAsia="zh-CN"/>
              </w:rPr>
              <w:t>HX264-48</w:t>
            </w:r>
          </w:p>
        </w:tc>
      </w:tr>
      <w:tr w14:paraId="6D7AE97D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F0B4D87">
            <w:pPr>
              <w:pStyle w:val="10"/>
              <w:spacing w:before="175" w:line="184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12BE3241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Напольный</w:t>
            </w:r>
          </w:p>
        </w:tc>
      </w:tr>
      <w:tr w14:paraId="7C67036B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2756623">
            <w:pPr>
              <w:spacing w:line="364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1549CB11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9345A26">
            <w:pPr>
              <w:pStyle w:val="10"/>
              <w:spacing w:before="179" w:line="183" w:lineRule="auto"/>
              <w:ind w:left="109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2DE417B2">
            <w:pPr>
              <w:pStyle w:val="10"/>
              <w:spacing w:before="177" w:line="184" w:lineRule="auto"/>
              <w:ind w:left="109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4F75EF5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343B86FC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B28BE2C">
            <w:pPr>
              <w:pStyle w:val="10"/>
              <w:spacing w:before="178" w:line="183" w:lineRule="auto"/>
              <w:ind w:left="116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04550166">
            <w:pPr>
              <w:pStyle w:val="10"/>
              <w:spacing w:before="179" w:line="182" w:lineRule="auto"/>
              <w:ind w:left="127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</w:t>
            </w: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ru-RU" w:eastAsia="zh-CN" w:bidi="ar"/>
              </w:rPr>
              <w:t>.</w:t>
            </w:r>
          </w:p>
        </w:tc>
      </w:tr>
      <w:tr w14:paraId="428D297F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1DC7B85">
            <w:pPr>
              <w:spacing w:line="314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024BB999">
            <w:pPr>
              <w:spacing w:line="314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39253530">
            <w:pPr>
              <w:spacing w:line="314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15C9197A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81BE82A">
            <w:pPr>
              <w:pStyle w:val="10"/>
              <w:spacing w:before="178" w:line="183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2AF47494">
            <w:pPr>
              <w:pStyle w:val="10"/>
              <w:spacing w:before="177" w:line="184" w:lineRule="auto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03C9AC58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D36C409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900822A">
            <w:pPr>
              <w:pStyle w:val="10"/>
              <w:spacing w:before="180" w:line="182" w:lineRule="auto"/>
              <w:ind w:left="107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ru-RU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697A7D4A">
            <w:pPr>
              <w:pStyle w:val="10"/>
              <w:spacing w:before="182" w:line="181" w:lineRule="auto"/>
              <w:ind w:left="122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0A0A8A12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F360D23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3888C53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Максимальная мощность</w:t>
            </w:r>
          </w:p>
        </w:tc>
        <w:tc>
          <w:tcPr>
            <w:tcW w:w="5855" w:type="dxa"/>
          </w:tcPr>
          <w:p w14:paraId="25EFDB72">
            <w:pPr>
              <w:spacing w:before="154" w:line="199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5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264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0"/>
                <w:szCs w:val="20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кВт</w:t>
            </w:r>
          </w:p>
        </w:tc>
      </w:tr>
      <w:tr w14:paraId="42242CC7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2F1A088A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AAC50DC">
            <w:pPr>
              <w:pStyle w:val="10"/>
              <w:spacing w:before="182" w:line="182" w:lineRule="auto"/>
              <w:ind w:left="107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5DEE929C">
            <w:pPr>
              <w:spacing w:before="154" w:line="199" w:lineRule="auto"/>
              <w:ind w:left="112"/>
              <w:rPr>
                <w:rFonts w:hint="default" w:ascii="Times New Roman Regular" w:hAnsi="Times New Roman Regular" w:cs="Times New Roman Regular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YJV — 4×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120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мм² + 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5 мм²</w:t>
            </w:r>
          </w:p>
        </w:tc>
      </w:tr>
      <w:tr w14:paraId="7333770D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44D21E7">
            <w:pPr>
              <w:spacing w:line="246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78287AFB">
            <w:pPr>
              <w:spacing w:line="246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5FFF6179">
            <w:pPr>
              <w:spacing w:line="247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44158EEB">
            <w:pPr>
              <w:spacing w:line="247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1E65B73C">
            <w:pPr>
              <w:spacing w:line="247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  <w:p w14:paraId="015BFAA9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ы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35A5A368">
            <w:pPr>
              <w:pStyle w:val="10"/>
              <w:spacing w:before="179" w:line="183" w:lineRule="auto"/>
              <w:ind w:left="107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32D2C1C8">
            <w:pPr>
              <w:pStyle w:val="10"/>
              <w:spacing w:before="179" w:line="183" w:lineRule="auto"/>
              <w:ind w:left="110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004A90F7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F1D69DD">
            <w:pPr>
              <w:rPr>
                <w:rFonts w:hint="default" w:ascii="Times New Roman Regular" w:hAnsi="Times New Roman Regular" w:cs="Times New Roman Regular"/>
                <w:sz w:val="20"/>
                <w:szCs w:val="20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D8A0CF2">
            <w:pPr>
              <w:pStyle w:val="10"/>
              <w:spacing w:before="181" w:line="182" w:lineRule="auto"/>
              <w:ind w:left="107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1D63A0CE">
            <w:pPr>
              <w:pStyle w:val="10"/>
              <w:spacing w:before="179" w:line="183" w:lineRule="auto"/>
              <w:ind w:left="110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2D10898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369DEC1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E13AEF5">
            <w:pPr>
              <w:pStyle w:val="10"/>
              <w:spacing w:before="181" w:line="183" w:lineRule="auto"/>
              <w:ind w:left="108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17CE415C">
            <w:pPr>
              <w:spacing w:before="154" w:line="199" w:lineRule="auto"/>
              <w:ind w:left="113"/>
              <w:rPr>
                <w:rFonts w:hint="default" w:ascii="Times New Roman Regular" w:hAnsi="Times New Roman Regular" w:eastAsia="SimSun" w:cs="Times New Roman Regular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</w:tc>
      </w:tr>
      <w:tr w14:paraId="78821736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81F96A3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75028C0">
            <w:pPr>
              <w:pStyle w:val="10"/>
              <w:spacing w:before="180" w:line="183" w:lineRule="auto"/>
              <w:ind w:left="107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172E6A4E">
            <w:pPr>
              <w:spacing w:before="153" w:line="198" w:lineRule="auto"/>
              <w:ind w:left="139"/>
              <w:rPr>
                <w:rFonts w:hint="default" w:ascii="Times New Roman Regular" w:hAnsi="Times New Roman Regular" w:eastAsia="SimSun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z w:val="20"/>
                <w:szCs w:val="20"/>
                <w:lang w:val="en-US" w:eastAsia="zh-CN"/>
              </w:rPr>
              <w:t>52</w:t>
            </w:r>
          </w:p>
        </w:tc>
      </w:tr>
      <w:tr w14:paraId="0B60F169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75051E3"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7D0B4FC">
            <w:pPr>
              <w:pStyle w:val="10"/>
              <w:spacing w:before="182" w:line="182" w:lineRule="auto"/>
              <w:ind w:left="107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0B246D18">
            <w:pPr>
              <w:spacing w:before="153" w:line="199" w:lineRule="auto"/>
              <w:rPr>
                <w:rFonts w:hint="default" w:ascii="Times New Roman Regular" w:hAnsi="Times New Roman Regular" w:eastAsia="SimSun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RVV — 3×2,5 мм²</w:t>
            </w:r>
          </w:p>
        </w:tc>
      </w:tr>
      <w:tr w14:paraId="4E21073E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11119565">
            <w:pPr>
              <w:pStyle w:val="10"/>
              <w:spacing w:before="180" w:line="183" w:lineRule="auto"/>
              <w:rPr>
                <w:rFonts w:hint="default" w:ascii="Times New Roman Regular" w:hAnsi="Times New Roman Regular" w:eastAsia="Microsoft YaHei" w:cs="Times New Roman Regular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495FD97A">
            <w:pPr>
              <w:pStyle w:val="10"/>
              <w:spacing w:before="180" w:line="183" w:lineRule="auto"/>
              <w:rPr>
                <w:rFonts w:hint="default" w:ascii="Times New Roman Regular" w:hAnsi="Times New Roman Regular" w:eastAsia="Microsoft YaHei" w:cs="Times New Roman Regular"/>
                <w:spacing w:val="-1"/>
                <w:sz w:val="20"/>
                <w:szCs w:val="20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011834B3">
            <w:pPr>
              <w:pStyle w:val="10"/>
              <w:spacing w:before="199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pacing w:val="-3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0"/>
                <w:szCs w:val="20"/>
                <w:lang w:val="en-US" w:eastAsia="zh-CN"/>
              </w:rPr>
              <w:t>-20℃-60℃</w:t>
            </w:r>
          </w:p>
        </w:tc>
      </w:tr>
      <w:tr w14:paraId="74C45766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9D9D879">
            <w:pPr>
              <w:pStyle w:val="10"/>
              <w:spacing w:before="180" w:line="183" w:lineRule="auto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0852042C">
            <w:pPr>
              <w:pStyle w:val="10"/>
              <w:spacing w:before="199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16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глубина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30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</w:t>
            </w:r>
          </w:p>
        </w:tc>
      </w:tr>
      <w:tr w14:paraId="0541227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E083B67">
            <w:pPr>
              <w:pStyle w:val="10"/>
              <w:spacing w:before="180" w:line="184" w:lineRule="auto"/>
              <w:ind w:left="113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7F94177A">
            <w:pPr>
              <w:pStyle w:val="10"/>
              <w:spacing w:before="201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51AA40EF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72828DD">
            <w:pPr>
              <w:pStyle w:val="10"/>
              <w:spacing w:before="181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53490369">
            <w:pPr>
              <w:pStyle w:val="10"/>
              <w:spacing w:before="200" w:line="172" w:lineRule="auto"/>
              <w:ind w:left="128"/>
              <w:rPr>
                <w:rFonts w:hint="default" w:ascii="Times New Roman Regular" w:hAnsi="Times New Roman Regular" w:eastAsia="Microsoft YaHei" w:cs="Times New Roman Regular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7695F8CF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A9621CE">
            <w:pPr>
              <w:pStyle w:val="10"/>
              <w:spacing w:before="181" w:line="183" w:lineRule="auto"/>
              <w:ind w:left="13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072FFAE6">
            <w:pPr>
              <w:pStyle w:val="10"/>
              <w:spacing w:before="179" w:line="184" w:lineRule="auto"/>
              <w:ind w:left="128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eastAsia="zh-CN"/>
              </w:rPr>
              <w:t>IP</w:t>
            </w: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43</w:t>
            </w:r>
          </w:p>
        </w:tc>
      </w:tr>
      <w:tr w14:paraId="6CDBA860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14BF594">
            <w:pPr>
              <w:pStyle w:val="10"/>
              <w:spacing w:before="183" w:line="183" w:lineRule="auto"/>
              <w:ind w:left="11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20DB1783">
            <w:pPr>
              <w:spacing w:before="157" w:line="215" w:lineRule="auto"/>
              <w:ind w:left="131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0"/>
                <w:szCs w:val="20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05A5A787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E2A85B5">
            <w:pPr>
              <w:pStyle w:val="10"/>
              <w:spacing w:before="183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1953589A">
            <w:pPr>
              <w:spacing w:before="157" w:line="215" w:lineRule="auto"/>
              <w:rPr>
                <w:rFonts w:hint="default" w:ascii="Times New Roman Regular" w:hAnsi="Times New Roman Regular" w:eastAsia="SimSun" w:cs="Times New Roman Regular"/>
                <w:spacing w:val="-3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633F2E28">
        <w:trPr>
          <w:trHeight w:val="684" w:hRule="atLeast"/>
        </w:trPr>
        <w:tc>
          <w:tcPr>
            <w:tcW w:w="3491" w:type="dxa"/>
            <w:gridSpan w:val="3"/>
            <w:shd w:val="clear" w:color="auto" w:fill="F1F1F1"/>
          </w:tcPr>
          <w:p w14:paraId="507091D9">
            <w:pPr>
              <w:pStyle w:val="10"/>
              <w:spacing w:before="183" w:line="183" w:lineRule="auto"/>
              <w:rPr>
                <w:rFonts w:hint="default" w:ascii="Times New Roman Regular" w:hAnsi="Times New Roman Regular" w:cs="Times New Roman Regular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5E4AC6C0">
            <w:pPr>
              <w:spacing w:before="157" w:line="215" w:lineRule="auto"/>
              <w:ind w:left="131"/>
              <w:rPr>
                <w:rFonts w:hint="default" w:ascii="Times New Roman Regular" w:hAnsi="Times New Roman Regular" w:eastAsia="SimSun" w:cs="Times New Roman Regular"/>
                <w:spacing w:val="-3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3275C951"/>
    <w:p w14:paraId="51DF1873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00E8B3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5141E3EE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5C31CB94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5C611F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1E7AC5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0CE7DAA4">
      <w:pPr>
        <w:spacing w:before="4"/>
      </w:pPr>
    </w:p>
    <w:p w14:paraId="55773D80">
      <w:pPr>
        <w:spacing w:before="4"/>
      </w:pPr>
    </w:p>
    <w:p w14:paraId="6E8DAB44">
      <w:pPr>
        <w:spacing w:before="4"/>
      </w:pPr>
    </w:p>
    <w:p w14:paraId="542D573C">
      <w:pPr>
        <w:spacing w:before="4"/>
      </w:pPr>
    </w:p>
    <w:p w14:paraId="30E684A8">
      <w:pPr>
        <w:spacing w:before="4"/>
      </w:pPr>
    </w:p>
    <w:p w14:paraId="48B74364">
      <w:pPr>
        <w:spacing w:before="4"/>
      </w:pPr>
    </w:p>
    <w:p w14:paraId="1E2008CF">
      <w:pPr>
        <w:numPr>
          <w:numId w:val="0"/>
        </w:numPr>
        <w:spacing w:before="104" w:line="223" w:lineRule="auto"/>
        <w:ind w:leftChars="0"/>
        <w:outlineLvl w:val="0"/>
      </w:pPr>
      <w:bookmarkStart w:id="3" w:name="_Hlk148375924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912495</wp:posOffset>
            </wp:positionV>
            <wp:extent cx="6074410" cy="4150360"/>
            <wp:effectExtent l="0" t="0" r="2540" b="254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5474970</wp:posOffset>
            </wp:positionV>
            <wp:extent cx="5570220" cy="4154170"/>
            <wp:effectExtent l="0" t="0" r="11430" b="1778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415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3"/>
    </w:p>
    <w:p w14:paraId="689197E4">
      <w:pPr>
        <w:numPr>
          <w:numId w:val="0"/>
        </w:numPr>
        <w:spacing w:before="104" w:line="223" w:lineRule="auto"/>
        <w:ind w:leftChars="0"/>
        <w:outlineLvl w:val="0"/>
        <w:rPr>
          <w:lang w:val="en-US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p w14:paraId="7A5C2A91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</w:p>
    <w:bookmarkEnd w:id="0"/>
    <w:p w14:paraId="503647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0A77E930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037E6B99">
      <w:pPr>
        <w:bidi w:val="0"/>
        <w:rPr>
          <w:lang w:val="en-US" w:eastAsia="en-US"/>
        </w:rPr>
      </w:pPr>
    </w:p>
    <w:p w14:paraId="1848DAD3">
      <w:pPr>
        <w:bidi w:val="0"/>
        <w:rPr>
          <w:rFonts w:hint="eastAsia" w:eastAsia="SimSun"/>
          <w:lang w:val="en-US" w:eastAsia="zh-CN"/>
        </w:rPr>
      </w:pPr>
    </w:p>
    <w:p w14:paraId="29E8A40A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bookmarkStart w:id="4" w:name="_GoBack"/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  <w:bookmarkEnd w:id="4"/>
    </w:p>
    <w:p w14:paraId="28C94D12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</w:p>
    <w:p w14:paraId="3CA94E22">
      <w:pPr>
        <w:bidi w:val="0"/>
        <w:rPr>
          <w:lang w:val="en-US" w:eastAsia="en-US"/>
        </w:rPr>
      </w:pPr>
    </w:p>
    <w:p w14:paraId="3DB54F9A">
      <w:pPr>
        <w:bidi w:val="0"/>
        <w:rPr>
          <w:lang w:val="en-US" w:eastAsia="en-US"/>
        </w:rPr>
      </w:pPr>
    </w:p>
    <w:p w14:paraId="6B4A38DD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</w:p>
    <w:p w14:paraId="0B2EE92F">
      <w:pPr>
        <w:tabs>
          <w:tab w:val="left" w:pos="765"/>
        </w:tabs>
        <w:bidi w:val="0"/>
        <w:jc w:val="center"/>
      </w:pPr>
    </w:p>
    <w:p w14:paraId="2FED3900">
      <w:pPr>
        <w:tabs>
          <w:tab w:val="left" w:pos="765"/>
        </w:tabs>
        <w:bidi w:val="0"/>
        <w:jc w:val="center"/>
      </w:pPr>
      <w:r>
        <w:drawing>
          <wp:inline distT="0" distB="0" distL="114300" distR="114300">
            <wp:extent cx="7540625" cy="2654935"/>
            <wp:effectExtent l="0" t="0" r="3175" b="1206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76273">
      <w:pPr>
        <w:tabs>
          <w:tab w:val="left" w:pos="765"/>
        </w:tabs>
        <w:bidi w:val="0"/>
        <w:jc w:val="center"/>
      </w:pPr>
    </w:p>
    <w:p w14:paraId="3DC3047B">
      <w:pPr>
        <w:tabs>
          <w:tab w:val="left" w:pos="765"/>
        </w:tabs>
        <w:bidi w:val="0"/>
        <w:jc w:val="center"/>
      </w:pPr>
    </w:p>
    <w:p w14:paraId="2F32139C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imHei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6187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28EC9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A9278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33819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2AE7D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89B42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2272B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50722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9E8BA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91223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3A5B0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76C34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18C87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9245D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AC3A6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6E64E63"/>
    <w:rsid w:val="08720631"/>
    <w:rsid w:val="0937007F"/>
    <w:rsid w:val="0AD41BFE"/>
    <w:rsid w:val="0AE41BA8"/>
    <w:rsid w:val="0CBD0903"/>
    <w:rsid w:val="1177101B"/>
    <w:rsid w:val="194C6611"/>
    <w:rsid w:val="1A3C3081"/>
    <w:rsid w:val="1E2D387D"/>
    <w:rsid w:val="1FAF41DE"/>
    <w:rsid w:val="20F72B81"/>
    <w:rsid w:val="225F6C5B"/>
    <w:rsid w:val="26856311"/>
    <w:rsid w:val="2AF3260E"/>
    <w:rsid w:val="2CB77F57"/>
    <w:rsid w:val="3F57057C"/>
    <w:rsid w:val="42DC2E3E"/>
    <w:rsid w:val="436B2962"/>
    <w:rsid w:val="46E20BD7"/>
    <w:rsid w:val="492137B7"/>
    <w:rsid w:val="4A267B38"/>
    <w:rsid w:val="4C33695C"/>
    <w:rsid w:val="5D641470"/>
    <w:rsid w:val="602A7B00"/>
    <w:rsid w:val="68EC6E00"/>
    <w:rsid w:val="748F5883"/>
    <w:rsid w:val="75F7572B"/>
    <w:rsid w:val="FDBEC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1069</Words>
  <Characters>1205</Characters>
  <Lines>8</Lines>
  <Paragraphs>2</Paragraphs>
  <TotalTime>2</TotalTime>
  <ScaleCrop>false</ScaleCrop>
  <LinksUpToDate>false</LinksUpToDate>
  <CharactersWithSpaces>1220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2022-05-07T12:45:00Z</dcterms:created>
  <dc:creator>陈年</dc:creator>
  <cp:lastModifiedBy>Yulia Glazetskaya</cp:lastModifiedBy>
  <dcterms:modified xsi:type="dcterms:W3CDTF">2026-09-18T16:49:55Z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CB5159081458912C8341AD6A245C31D2_43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